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B4BE0">
      <w:pPr>
        <w:spacing w:before="240" w:after="120"/>
        <w:jc w:val="left"/>
      </w:pPr>
      <w:r>
        <w:rPr>
          <w:rFonts w:ascii="Times New Roman" w:hAnsi="Times New Roman"/>
          <w:b/>
          <w:sz w:val="18"/>
        </w:rPr>
        <w:t xml:space="preserve">Table S1. Different fecal metabolites between ASD and </w:t>
      </w:r>
      <w:r>
        <w:rPr>
          <w:rFonts w:hint="eastAsia" w:eastAsia="宋体"/>
          <w:b/>
          <w:sz w:val="18"/>
          <w:lang w:val="en-US" w:eastAsia="zh-CN"/>
        </w:rPr>
        <w:t>TD</w:t>
      </w:r>
      <w:bookmarkStart w:id="0" w:name="_GoBack"/>
      <w:bookmarkEnd w:id="0"/>
      <w:r>
        <w:rPr>
          <w:rFonts w:ascii="Times New Roman" w:hAnsi="Times New Roman"/>
          <w:b/>
          <w:sz w:val="18"/>
        </w:rPr>
        <w:t xml:space="preserve"> groups.</w:t>
      </w:r>
    </w:p>
    <w:tbl>
      <w:tblPr>
        <w:tblStyle w:val="32"/>
        <w:tblW w:w="0" w:type="auto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020"/>
        <w:gridCol w:w="850"/>
        <w:gridCol w:w="680"/>
        <w:gridCol w:w="1020"/>
        <w:gridCol w:w="1020"/>
        <w:gridCol w:w="936"/>
        <w:gridCol w:w="1417"/>
      </w:tblGrid>
      <w:tr w14:paraId="149722F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28C95461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Metabolite</w:t>
            </w:r>
          </w:p>
        </w:tc>
        <w:tc>
          <w:tcPr>
            <w:tcW w:w="102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14F7691F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m/z</w:t>
            </w:r>
          </w:p>
        </w:tc>
        <w:tc>
          <w:tcPr>
            <w:tcW w:w="85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13E3BDAB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RT (min)</w:t>
            </w:r>
          </w:p>
        </w:tc>
        <w:tc>
          <w:tcPr>
            <w:tcW w:w="68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16104744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VIP</w:t>
            </w:r>
          </w:p>
        </w:tc>
        <w:tc>
          <w:tcPr>
            <w:tcW w:w="102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3A3C5B09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P-value</w:t>
            </w:r>
          </w:p>
        </w:tc>
        <w:tc>
          <w:tcPr>
            <w:tcW w:w="102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4A375DC1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Fold Change</w:t>
            </w:r>
          </w:p>
        </w:tc>
        <w:tc>
          <w:tcPr>
            <w:tcW w:w="85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1D75D197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Direction</w:t>
            </w:r>
          </w:p>
        </w:tc>
        <w:tc>
          <w:tcPr>
            <w:tcW w:w="1417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2277081F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MSI Confidence Level</w:t>
            </w:r>
          </w:p>
        </w:tc>
      </w:tr>
      <w:tr w14:paraId="43D797F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826980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(+)-2-Hydroxyisocaproic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A4FAD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131.07162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C33D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4F68A7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E0D28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9DB8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FAD9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B688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4D24A4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2D099C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(R,R)-cis-Diethyl tetrahydro-2,8-chrysenediol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ECC7F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319.16699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9D308F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D67C46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72F6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91B8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8A5CB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DB525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0E950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F84617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.beta.-Alanine, N-[2-[(3-hexylphenyl)amino]-2-oxoethyl]-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D3F61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305.18780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C0641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60EA49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920CE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224C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302BD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23B404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98AB1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2C3B5D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1-(Furan-3-yl)-4,6-dihydroxy-5,8a-dimethyl-4,6,7,8-tetrahydro-1H-isochromen-3-one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D1E0E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323.11654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2744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5493E0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D673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1E11B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4747A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4B59A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CA943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301AF2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1-Methyluric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10A73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181.03711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9D902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FEEB88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8D248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E9932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8BF44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37618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408717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1B252B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2-(2,5-Dioxohexahydroimidazo[4,5-d]imidazol-1(2H)-yl)-4-(methylsulfanyl)butanoic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67372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273.06223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DE9D7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D0B1E5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FE210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D1BA9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2005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882B7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20C529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0BDC86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2-Dec-9-enyl-3-hydroxypentanedioic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4D386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285.17136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72A00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05C1BD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FCFF9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C3F04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A871A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4D44D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573F57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E4D3C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3'-Hydroxyrepaglinide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8CDD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467.24827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E897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F47E94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66FC0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C1C2E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A5BA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3F881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0EE514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32884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3-Dehydroepiandrosterone sulfate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46708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367.15909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39BF1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0A0292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7D96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113CD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43807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629CE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7D4D08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A7BB36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3-methyl-2-oxopentanoate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0624B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129.05597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B1C3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C42A7F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A4D3A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242A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9E878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21E25D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FE089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E99F7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3.alpha.,7.alpha.-Dihydroxy-12-oxocholanoic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66C53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387.25479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9F6B1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45B675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961A1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1E35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93741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C127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D18DED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D903FC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4-(4-(4-Hydroxy-3-methoxybenzyl)-3-(hydroxymethyl)tetrahydrofuran-2-yl)benzene-1,2-diol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7E527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315.12460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C02B3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5C0804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AB7C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3A4B0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2835C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8A8F9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5451A5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772B5D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4-(4-Chlorobenzoyl)benzoic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42919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215.02361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BF5FE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C3BC9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B0748D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1D6E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E9BC3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5D93F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6A9F01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358E6F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4-Chloro-8-methoxy-5H-pyrimido[5,4-b]indole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ACE19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232.02900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97C3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F853F1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258D4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A56A5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ED181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5BB85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559F4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2907D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4-Fluoro-2,6-dinitrophenol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C6184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170.99723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DC469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A49F1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9246C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33EF5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1C1FB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91B1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A77EA7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214AC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6-(6-Aminohexanamido)hexanoic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AB4F1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243.17191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94B51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86056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DC3FE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575E2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CA5F7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C2E75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B2F9E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398688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6-hydroxymelatonin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D4A6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247.11272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2AAE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EE1471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9BA8D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8E130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1991C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1D735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1D3B8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C6374B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Deoxyguanosine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D13FE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266.09002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2F55D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B1C312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DB678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5CD8C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40468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114C7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1DBB3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B8181B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Dodecanedioic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4BC1B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229.14501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318F6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5182C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EE389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84E2A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ADE28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E2FF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F786E2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AB135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Doxorubicin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110FE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377.07055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D632A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22EC45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6F88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3F34C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C2DFE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6C2B9B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9A0E05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58F9DC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Enalapril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BF4F8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375.18539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98C3F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B4BF33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83B8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67096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03A08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118B6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DCD85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31E6A5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Enterolactone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A3A71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297.11388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4F3B4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E1C1F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39E00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79BB6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DD3C2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E33AB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C115EA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6C672F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Epalrestat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FFE8D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274.03965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6EE2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DF53E9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92A5F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C7D6E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659B2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BB79E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3C7B22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465885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His-ser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CBFB0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241.08352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D2A91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D711B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E62B0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CE51A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149EC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5A2E7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9EE884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1A0C2D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Homocitrate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42284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205.03578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8C84D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97ED7C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DA286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5F66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ABED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C47B4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02E674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FAAC87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Hydroxyisocaproic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C99F0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131.07163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1B7E0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5F98B6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15.31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B7D05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98640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645DE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FC389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EA2DF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C381E5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Ile-Asp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6976F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245.11481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27A6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CC992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3A62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DEC06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C6DD4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C5DB5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734FDF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77FAA8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Ile-Met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AC86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261.12836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ED62BF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5235F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B0008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1A565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41C8B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2D449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E8110D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853424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Ile-Pro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3D40B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227.06780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238DC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A2A291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096D0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F0DE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5D30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0420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769425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89FA5C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Inosine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EB2C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267.07405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38AB2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A7CF3C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774D2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6A395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9C37F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53486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7D0BF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EB123D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Isodeoxycholic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8D5EF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373.27541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09FB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0.93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498BF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078F7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4E574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DB365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B6637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D9A18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BAE1D7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Isomaltose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A3A7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221.06715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F5675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962E74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1436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5486E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32F6A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F9F96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7EEE32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06B3E1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L-(-)-3-Phenyllactic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6AFE1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165.05604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D9FF7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7AD5AB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12.50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09432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4A940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D9DA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DCF01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A0011E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BE926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Lys-Arg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2DA3F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301.20276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44A7D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2A4785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F58F1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601A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D767C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91F58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8269E0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01BB49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Midafotel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A0ACE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231.05148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5F4D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8D6BCE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D5E49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9F9E0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AA688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F687F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B339C6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92F992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Mucic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CDE2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191.02014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72ED8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3E6CA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FF79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47FD5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7F05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DA1F4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904AC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2E915C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N-Isovaleroylglycine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4591B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158.08258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F280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CC2C9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D0746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65F3A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175C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E129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0A8390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6FD91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Oleanonic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1EB7D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453.33831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0F59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DB1C0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B4C80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8480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CA44A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5A0CE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29AB78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B4DDE1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Pentanoic acid, 5-[(3aR,4R,5R,6aS)-3,3-difluorohexahydro-5-hydroxy-4-[(1E,3R,4S)-3-hydroxy-4-methyl-1-nonen-6-ynyl]-2H-cyclopenta[b]furan-2-ylidene]-, (5Z)-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46149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411.20640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8165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DFC2BD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C0D9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3.37e-04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50E55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F9A0C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36533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DCB16F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FEDC3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Senegenin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AC0F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535.27454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C1C43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BE236E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72B68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3530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2D923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5A9A9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F92F67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70B61D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Tetradecanedioic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FC4F6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257.17638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12093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6142C3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EF445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BC56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65145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4930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FA3324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A5BFEF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Tetradecylphosphonate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EDB8E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259.18215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2926F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E3FA2A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64734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05AFF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1900F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08D31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3E36C6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BE263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Traumatic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1BF0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227.12937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E84F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BC933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B2322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59627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6D53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5446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4E9B6D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D5701D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Undecanedioic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76029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215.12934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F7BB0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CBF4A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566AF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1.61e-04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9B171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A77EC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BB094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B1A0C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3474CF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(.+,-.)-2-Methylarachidonoyl-2'-fluoroethylamide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8EAA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386.28952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83B35F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963B2B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1F7EF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850AC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11.44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82CF3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5828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5F9B9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3DC1AE5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(4-Fluoropiperidin-4-yl)methanol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BEC6C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114.09115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0E46D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40E88A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588B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799B9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AE96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FB2BF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AA29F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07EFF5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2-Biphenylol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0C05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171.07612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E541E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E5E36C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88F60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901E8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88B15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197F4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705B4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4C3020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22-(Acetyloxy)-16-hydroxyolean-12-en-3-yl 2-O-hexopyranosylhexopyranosiduronic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CB2C6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599.40852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59FEB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E42D4B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C88DF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3.88e-07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A36E4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1AE8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2C2F8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7CF42D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4CA74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3-(1-Methyl-1H-pyrazol-5-yl)propanoic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21B2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155.08121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D0EC4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2C244E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EF2A7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142E1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B0F50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DEB11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B33BD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473FA7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3-deoxo-3beta-acetoxydeoxydihydrogedunin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25CD6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535.27004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EE080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D7D485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E197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4.07e-04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8D76C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83ECE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70B4D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03A03B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92BA0D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4-[(2R,3S,7R,8R,8aS)-2,3,4'-Trihydroxy-4,4,7,8a-tetramethyl-6'-oxospiro[2,3,4a,5,6,7-hexahydro-1H-naphthalene-8,2'-3,8-dihydrofuro[2,3-e]isoindole]-7'-yl]butanoic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2DF64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470.26159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DB41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D20D11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B91A6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B649A8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8F896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6F8F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803DF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080531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5-(Galactosylhydroxy)-L-lysine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5250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325.15443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94F41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23EF6A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13359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06EEC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55F4D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7F677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CEEDC9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68859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Arg-Ala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E7D3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246.15568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78059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70531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92F58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0B99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CCC62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633C9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7AF178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E01AAD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Arg-Leu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E8044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288.20256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AB623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A7E9F2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0444A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1A0F9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D50F2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9DF47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AE905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6EF75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Bacoside 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11A2D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437.34100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480EB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1A9ADE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B440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2.04e-04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CAD02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959F4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06C76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DFEFCA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4FD10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D-erythro-Sphinganine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527B5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302.30494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85BAD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19FCC2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9BC6E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FE7B7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20B0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89E24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FB362B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D7F9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Digoxigenin bisdigitoxoside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7C3D2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673.33991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1D57C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C17F9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9EAC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9D84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EA19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6EB58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CF50D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B487F1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Gambogic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D4C3C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629.31384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BDB64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627FBB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940B0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861F9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BC7C9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E139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65698F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A9E747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Hematoxylin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257BF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303.08582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BD5C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AEAC84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0482E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E8987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22.96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7CAC71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6F35F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2A6D05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9E22DD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L-Tyrosine, ethyl ester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3D1E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210.11213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F785B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15882A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73F4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DF03E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3E45F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A1429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856F5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ECB1E6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LPC 18:2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CDAA1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520.35401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69170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A82496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9DDF0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2.68e-10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91B3F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E37D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9CD40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4C69D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3439E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Leu-Ile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09192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245.18551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80414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07FFA3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A32F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2DF22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2F17D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26D8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3E4C1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5C426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Leu-Met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95EF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263.14193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42160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4CF2A7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B39B8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3.27e-04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83C3D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7ECE6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A8609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3A0C4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D5B2655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Met-Val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C902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249.12628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2CE5E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71DB00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FC06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48C1B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FCD38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47FD6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DD9D5F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FB1CFD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Methacholine cation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907E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160.13285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977B7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D1D12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9.17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3AA94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2.09e-04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5E963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C48DB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0BA9E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FC62D1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63CAFB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N-(1-Amino-3,3-dimethyl-1-oxobutan-2-yl)-1-pentyl-1H-indole-3-carboxamide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89A1E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327.20090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BC20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D16E7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C424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6A997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48BB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4012C6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81A14C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510ADC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N-Cyclohexyl-N'-(2-phenylethyl)urea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0CF49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247.18010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784461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8CE6A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DA420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E4705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28C3B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CF98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7BE66F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D78761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N-Methyl-L-proline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F3B4A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130.08601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1152B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60CB42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26BE0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7B2F2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A672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157C9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B6FC88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6FE93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O-t-Butyl-L-threonine methyl ester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78795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190.14345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77E3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24AB9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2CACE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4.35e-04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C2EA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F59F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0549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8C4709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45764A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Ouabain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EF4E4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585.28806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29465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A10844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7697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2A8BF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A16D2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565D7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3CD537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4EF8225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Phenacetin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78CC2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180.10159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7F6FB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2FEB4B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EAC90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8F084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60EF5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C0B76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F5FA6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B7A52C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Pheophorbide 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06A52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593.27523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FD9E8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75B1C6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005AB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5D261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E6D7C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828C8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E61038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B57C3C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Pro-Ile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D48A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229.15421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D457F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D5718D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25FE3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8.67e-04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1B0A7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BC4CD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FF91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D0838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E821FF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Prostaglandin F2.alpha. serinolamide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8BE16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410.28943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36FF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3B76BA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BD8EF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6C46F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61030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6C335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5E9BB2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A2727E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Rifaximin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42021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786.35813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27F34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64F45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12.69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7E6C6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5.64e-05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91AB5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1F6D0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E8676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FD00AA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72E144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Senecionine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F5E68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358.16432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9B907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EC9C11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AFB6D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20F4B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AF6BC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0983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254A4C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536DB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Stercobilin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BD77F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595.34766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1D030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E055DF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176EB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26F0A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FE92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79C0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84AC9E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D1214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Subsessiline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70CD1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717.36607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575CC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11B39D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D4F55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2.62e-04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EF1FA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9271A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676CAB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4A7237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5E856F6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Tricaproin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0A362A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404.29172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75655F7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0.72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2098C73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16FEBC6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0.0032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3823104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22565FA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43A691C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</w:tbl>
    <w:p w14:paraId="15F08EC2">
      <w:pPr>
        <w:spacing w:before="240" w:after="120"/>
        <w:jc w:val="left"/>
        <w:rPr>
          <w:rFonts w:ascii="Times New Roman" w:hAnsi="Times New Roman"/>
          <w:b/>
          <w:sz w:val="18"/>
        </w:rPr>
      </w:pPr>
    </w:p>
    <w:p w14:paraId="2A56460B">
      <w:pPr>
        <w:spacing w:before="240" w:after="120"/>
        <w:jc w:val="left"/>
      </w:pPr>
      <w:r>
        <w:rPr>
          <w:rFonts w:ascii="Times New Roman" w:hAnsi="Times New Roman"/>
          <w:b/>
          <w:sz w:val="18"/>
        </w:rPr>
        <w:t xml:space="preserve">Table S2. Different urine metabolites between ASD and </w:t>
      </w:r>
      <w:r>
        <w:rPr>
          <w:rFonts w:hint="eastAsia" w:eastAsia="宋体"/>
          <w:b/>
          <w:sz w:val="18"/>
          <w:lang w:val="en-US" w:eastAsia="zh-CN"/>
        </w:rPr>
        <w:t>TD</w:t>
      </w:r>
      <w:r>
        <w:rPr>
          <w:rFonts w:ascii="Times New Roman" w:hAnsi="Times New Roman"/>
          <w:b/>
          <w:sz w:val="18"/>
        </w:rPr>
        <w:t xml:space="preserve"> groups.</w:t>
      </w:r>
    </w:p>
    <w:tbl>
      <w:tblPr>
        <w:tblStyle w:val="32"/>
        <w:tblW w:w="0" w:type="auto"/>
        <w:jc w:val="center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1011"/>
        <w:gridCol w:w="802"/>
        <w:gridCol w:w="667"/>
        <w:gridCol w:w="951"/>
        <w:gridCol w:w="972"/>
        <w:gridCol w:w="936"/>
        <w:gridCol w:w="1343"/>
      </w:tblGrid>
      <w:tr w14:paraId="03ABDD7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15FD7513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Metabolite</w:t>
            </w:r>
          </w:p>
        </w:tc>
        <w:tc>
          <w:tcPr>
            <w:tcW w:w="102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78A54E7E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m/z</w:t>
            </w:r>
          </w:p>
        </w:tc>
        <w:tc>
          <w:tcPr>
            <w:tcW w:w="85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142202A1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RT (min)</w:t>
            </w:r>
          </w:p>
        </w:tc>
        <w:tc>
          <w:tcPr>
            <w:tcW w:w="68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72002C7C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VIP</w:t>
            </w:r>
          </w:p>
        </w:tc>
        <w:tc>
          <w:tcPr>
            <w:tcW w:w="102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1FBF9BB9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P-value</w:t>
            </w:r>
          </w:p>
        </w:tc>
        <w:tc>
          <w:tcPr>
            <w:tcW w:w="102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083158C3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Fold Change</w:t>
            </w:r>
          </w:p>
        </w:tc>
        <w:tc>
          <w:tcPr>
            <w:tcW w:w="850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24C3B98D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Direction</w:t>
            </w:r>
          </w:p>
        </w:tc>
        <w:tc>
          <w:tcPr>
            <w:tcW w:w="1417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</w:tcPr>
          <w:p w14:paraId="4BABD81C">
            <w:pPr>
              <w:spacing w:before="20" w:after="20"/>
              <w:jc w:val="center"/>
            </w:pPr>
            <w:r>
              <w:rPr>
                <w:rFonts w:ascii="Times New Roman" w:hAnsi="Times New Roman" w:eastAsia="Times New Roman"/>
                <w:b/>
                <w:sz w:val="18"/>
              </w:rPr>
              <w:t>MSI Confidence Level</w:t>
            </w:r>
          </w:p>
        </w:tc>
      </w:tr>
      <w:tr w14:paraId="1022DB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33C2FF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(+)-Camphanic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711CB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197.08250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40016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B7E059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18389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A7317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A776D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6A3DB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AFFBE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1A5371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1,3,7-Trimethyluric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4BDC9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209.06732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0286E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CAA0D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9B50B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1CBAE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F812F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BE751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816914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5C71C3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1,3-Cyclohexanedicarboxylic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871F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171.06682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2283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421306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8CA3E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99BE2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D36EF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29D8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7ED345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E8AF36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1-(4-Chlorophenyl)-5-(trifluoromethyl)-1H-pyrazole-4-carboxylic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87849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245.01326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66103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33D25A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6B98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6A4AD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B71AB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3E9A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D332C9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B573EA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1-Acetyl-4-piperidinecarboxylic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473AB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170.08277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B2B64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8B881A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64F3D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84D02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80BC1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2B6F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651922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A3312D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1-Methyl-L-histidine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0DDDA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168.07835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ED994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CA6F1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86943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5CD5B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F2F61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55EE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D9CB29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A94B06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15-Ketoiloprost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4A9CC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339.20061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E68C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4C1B9C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B1D49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938C1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EBA99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BE365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89CB74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118D7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17.beta.-Estradiol 3-.beta.-D-glucuronide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999E0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447.20713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422D2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7F0A8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96A0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9AA3C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74A29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15C42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E7C290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FC0ECD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2,2-Dimethyl-3-phenyl-2,3-dihydro-4(1H)-quinazolinone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02DD7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251.11445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E7C1E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B20602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BE443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CA3A1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76221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299AC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C42D9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86B7AB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2,3,4-Trihydroxybenzaldehyde (4-chlorophenyl)hydrazone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7B2B7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277.03957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7A092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905DCD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266EC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4CDD9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D8264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34A0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BB7C7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8504EB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2,3-Dihydroxy-3-methylbutyric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153E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133.05104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36D44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AD4B99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10.33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C5B34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7856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68AFB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FE9A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3D978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F5A758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2,3-Dimethoxy-5-sulfamoylbenzoic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E48C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216.03423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7889B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C0EFA9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B3856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5E270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D7C7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F49D6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308590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15B89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2-Aminoethyl dihydrogen phosphate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A09FF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281.03459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1DD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D39CA6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5795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28BC2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D3B3D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D4928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3FF61C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158620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2-Chloro-1-(5-chloro-2-methyl-1H-indol-3-yl)ethanone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839F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239.99800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DB97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59FB8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7F2E1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7.76e-04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4B63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2A26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52906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B10A0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E3835B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2-[4-(2-Thienylcarbonyl)phenyl]propanoic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E042E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259.04021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FE9B8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9D77AC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6750F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A519C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5601F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C6C5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AE8896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E5BE30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3-(2-Hydroxybutan-2-yl)-5-oxooxolane-3-carboxylic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415AD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127.07685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ED1AB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4.43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83A44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1D823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8A9DC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0F74E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F144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FFE97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D5C436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3-(4-Nitrophenyl)propanoic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670C8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389.10012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79ED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CB492A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4A048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6523A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D4707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F0A03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B8E0A3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E16CEB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3-(N-Morpholino)-2-hydroxypropanesulfonic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2B9BF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224.06068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A1824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D0C73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BB386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1C0B2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00B58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2D212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958282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907130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3-Ethoxy-2-hydroxy-5-nitrobenzaldehyde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6CE6B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210.04483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8A195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9A3703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5959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561B3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5FA9E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9FB2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C93BD2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88F3A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3-Methylpyrrole-2,4-dicarboxylic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6ED8C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168.03412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E99E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E1159F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0F94C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1.60e-06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A8B9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CA866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905A7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03C7D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61D42B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3-Oxo-1,8-octanedicarboxylic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14907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215.09314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E5DDE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A0844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416C8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A206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04A67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A2F35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87C93A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7AFB4B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3-[5-(Ethoxycarbonyl)-2,4-dimethyl-1H-pyrrol-3-yl]propanoic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3B2AA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238.10924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3C898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A242C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E6E00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3.05e-04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2001A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D3782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1319E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05F90D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3476F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3-[5-[Acetyl(hydroxy)amino]pentylcarbamoyl]-5-[3-[acetyl(hydroxy)amino]propylamino]-3-hydroxy-5-oxopentanoic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28F7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429.19634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DE484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AA6619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0A1C4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91D5B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7B65B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51E7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26FFCF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F648E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3-hydroxyisovaleric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42FE7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117.05609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62FF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3554B8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1BF67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812A6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3DDF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60D547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BB0EA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4FDC005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4-Hydroxy-3,7-quinolinedicarboxylic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475D9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465.06566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E281D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2A4AC3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D5A7F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7329E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9.70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F17DF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F0348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1BBB0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170AE0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4-Hydroxyphenylpyruvic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B957A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179.03551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9A76F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F24F63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AE3A3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9F67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55318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16E5F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587FE2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D9A5E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4-[[5-Amino-1-(2,6-difluorobenzoyl)-1,2,4-triazol-3-yl]amino]benzenesulfonamide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54560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393.06597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C288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7C327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E3548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33C3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808E7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DC204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97637E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9580EC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5-(Phenylsulfonyl)-2-thiophenecarboxylic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D50AF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222.99239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1D456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4510F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0E884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A9708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6444E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EBB03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DE9CDF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0B9730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5-Isoxazoleacetic acid, 4,5-dihydro-3-(4-hydroxyphenyl)-, methyl ester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79B32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234.08133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E89B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69F522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CDF3C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59324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AB3DB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E1D70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3A8AE3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93F152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5.alpha.-Pregnan-3.alpha.,17-diol-20-one 3-sulfate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E950F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413.20139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28AFE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2A6C4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DFBF0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0DEB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69CBE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9BB44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C511D2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F9B202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Acetyl-dl-leucine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C1A62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172.09846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DCD9D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17733F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0A54B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6E9B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DDB1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6BD54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4D1E89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D1E999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Adipic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4066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145.05108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E24F4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E3897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39C7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92B8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67913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5307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AAA11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2F7D8C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Ammeline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F9C95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253.09367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4D449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BE354E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0DAC1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235C1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B80A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0E133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430D74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35F46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Androsterone glucuronide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9F1D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465.25078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815CC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61D33E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A43CD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AD373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1351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73BAD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60A088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295BC6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Arg-Gly-Asp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02EA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345.15631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1414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FB0976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87DD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FB109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13.22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B935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57F47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24BF28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A6212D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Arthrobactin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90E05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253.12015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1CEC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E4ECC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205E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528CF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EAABA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091E0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610931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4C036C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Asp-Asn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5B910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246.07560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BEAF9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00DD7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321D1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C19D2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0A2B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8F7D4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2D19F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CAEA9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C10-dats (tentative)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AA9C8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295.13082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E826E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C73AC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FE7FB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6E79E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A44A0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E4371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008BC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9E7D4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Ciprofibrate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DEEB2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287.02394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34BA9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D654A5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429FA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748AA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94AAE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35DA4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737B70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2A7B4A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Citramalate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EFEBB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147.03035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4FCC8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AEA57C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AC60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AB41F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5D9C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52A27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4F74A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5D711D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Cyanuric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A1A6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128.01056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F5C43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589BA5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C980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3B590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A23F9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6DADA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E955E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82C5F1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D-Saccharic acid 1,4-lactone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B5594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383.04516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E7C9F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C8979B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B0D6B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F4409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1424C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75766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92CC6E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C6055A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D-Sorbitol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F86C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181.07231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EEED2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EF3F55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9C804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3.63e-05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E4A15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EF1A5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736B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63404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6C04065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Difenacoum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A7EA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443.17581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A9EA2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D379A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10BE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76D91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DD812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61545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75BA03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F2CE87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Doxorubicin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B5369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377.07093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79E92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B176D6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D88EF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1.81e-04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A71D7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D5F4E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37A3B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75AB87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08076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Ecgonine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419CE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184.09848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69D11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6F472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045EC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6D3C6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6B8C2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FF1F2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43CC17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AB09AE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Ethyl 6-O-(4-carboxy-3-hydroxy-3-methylbutanoyl)-.beta.-D-glucopyranoside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B4B89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207.08799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5D9C7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3137B6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53106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9B282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9.60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F4342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7F807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9F6BC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4D738D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Glutathione, oxidized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10B09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305.07094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6D1EB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6B3A06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FFF1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7D70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9CC1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F53E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F7864C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A1C231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Glycine, 1,1'-(1,8-dioxo-1,8-octanediyl)bis[glycyl-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D9654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383.15432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4AF25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98832B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5BA76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DEF11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6EBEB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BCC58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1618F5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CF5F99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Homocitrate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F804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205.03596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01CDC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41692A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29EE7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C104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2E168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2D57C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2C4CD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550DAE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Hydroquinidine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F3D8C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325.18525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1ABEC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781C14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B04A8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11A5A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8CDFE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29A22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2CEFD3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6CD5D0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Ketoleucine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FF47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129.05611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9D84F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E3357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0D778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C411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36FEA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E3FFD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4F8DB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CD947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Laurylsulfuric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C01D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265.14871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BC397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D69379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8F14C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7821B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D8769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34998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FC29CE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33EFC3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Methyl 3-hydroxy-4-nitrobenzoate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5CE62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196.02921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9EC467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E37E07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ABA39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A9E7B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26D83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EA0C9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440CA7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902D1E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Methyl heptadecanoic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426B8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283.26513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74E42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B854D4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66D12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05CA1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06680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C339C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3E284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F33276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N,N'-Dicarbobenzyloxy-L-ornithine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7FAA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399.14932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93985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244F75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092E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DA219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445BD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1192C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C55D3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2DCF23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N-Acetyl-D-glucosamine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88F6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202.07270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8BBC7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E50F0A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4BF42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CB8E5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877D1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7779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C7339F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AF984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N-Cyclohexyl-N-methyl-6-sulfanyl-3-pyridinesulfonamide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40BA4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124.99174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F06F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AFEFAC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18.81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D4715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C753A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FC845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29AB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E8BE7F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F1F308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Olodaterol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46072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385.17003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41BC2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6FC7A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8ABBA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EC769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74A58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084C7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81FAF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4EF6E1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Oxalic acid mono(N-methyl)amide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2F85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102.01999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D1FD9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922A95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E5E3F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2.45e-04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E0043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32B6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DF310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58FD31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F95B25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Propylpyrazoletriol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3797B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385.15156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5DFE2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F82078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BD295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017F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E0393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499D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E571B0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9786D95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Rhododendrol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ADEF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165.09259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45368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79745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CB33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8.94e-04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4320C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8FA3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4240C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8BE2F6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CFEAE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Saccharin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C87F0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181.99230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3887B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0E0F5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81515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8462D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FBDD1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1F42F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F12F41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F4E29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Suxibuzone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7BA7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473.14669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FE6AE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C49907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93F61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0DB8A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C97D1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95B7C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289F30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E7376D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Tartaric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24152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149.00963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C1E0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5C717C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F2A0C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4D0B6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A3E0F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FC7AA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967E0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2CEF95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Taurosteine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1EEE5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106.98120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0E12B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E76F65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0BDF5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080B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37682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88705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C9B3A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CC1F22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Teniposide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C11E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381.10227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8D925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FF024B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9939E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1E959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78774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B0B70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BEB984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5DCC01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Tetrangomycin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9FACD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303.07315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6F3B8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E3918E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70EC0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A7580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54AD4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C861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6D70A5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33048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Val-Asp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DCEB1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231.09932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7950C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CAD7A2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5B58C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A5B3B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F04E8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3E520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B9FA19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0B934E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[1,1'-Biphenyl]-2-carboxylic acid, 4'-[[(1-oxopentyl)phenylamino]methyl]-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628DD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386.17345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8C0F5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CC450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ED714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6B922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F7FB4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FF44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0CD93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4442DF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cis-Melilotoside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B7260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325.09566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E3686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6D35D9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36BC6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8.35e-09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5D7B0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799C3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7371A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9B3076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0D2CEB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(+)-Muscarine cation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224A1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174.14828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0D429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2893F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F8A19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8.88e-04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200C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3DB03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4EC08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35EA4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C22E83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(4R,10E)-3,11-Dimethyl-4,8,9,12-tetrahydro-4,7-(metheno)furo[3,2-c]oxacycloundecin-6-one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B8160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199.10708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C2048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A6E44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C608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8D86F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189B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766A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F12AB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2DA3A9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1,2,3,4-Tetrahydro-3-isoquinolinecarboxylic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76C7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178.08568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FA422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E27FC5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D5AC4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47D96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6992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878B5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FD6CF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BAE4FD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1-Palmitoylglycerol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A7DBB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313.27279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764D8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1C57C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C0A66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5.67e-07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82DE9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F1CE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17964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086966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9103E4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10-azabenzo[a]pyrene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0EF56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254.10151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2B573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7729F3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F1728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C160D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677E6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EF619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A2D18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7DE3FF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17-Trifluoromethylphenyltrinorprostaglandin F2.alpha. isopropyl ester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B30C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481.26048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B09A0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113E14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730BF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F4285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14A66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E764B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A2F0E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B2B4B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1H-Indazole-3-carboxamide, N-[(1S)-1-(aminocarbonyl)-2,2-dimethylpropyl]-1-(5-fluoropentyl)-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9285A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318.19015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812C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E7C9D5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80730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35A0A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B010A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BDFC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1FCF1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FD7814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2-(3,4-Dichlorophenyl)-N-methyl-N-[(1R,2R)-2-pyrrolidinocyclohexyl]acetamide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1805A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369.15112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14BA9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27F9DD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A593D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F2F02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20.90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BDF6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77DF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D648F5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D3E5A7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2-(Dipentylamino)-2-(hydroxymethyl)-1,3-propanediol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D196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262.23681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1F666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CBFD2B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B2A78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1.20e-07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5F98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EDEC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93005C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471589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0D2040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2-Methylnicotinic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D1A98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160.03636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60F9B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F370E1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29304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3.77e-05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EB2BE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50057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7E36B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06AFB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C4F46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2-Piperidinecarboxylic acid, 1-(3,3-dimethyl-1,2-dioxopentyl)-, (1R)-1-(3-aminophenyl)-3-(3,4-dimethoxyphenyl)propyl ester, (2S)-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1FA4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525.28658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3E376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132D45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0556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B0D85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F98E5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CA189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B61A71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2C6877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2-[4-(1-Methyl-1-phenylethyl)phenoxy]acetohydrazide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F1DED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569.31283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841ADF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121E0A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E8B81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E645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8CBF62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EDF2A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F7C1A3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BCB9E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2-[4-[4-(4-Amidinophenyl)piperazino]piperidino]acetic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67C28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346.22143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01EF1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4197E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24DFA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A6F20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7B7C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B7397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3AB761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C8E65E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3,4-Bis(benzyloxy)benzaldehyde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DDB5C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319.13541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E48C2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240003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D87B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FC985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AC39D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CF147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69EC27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4A311F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3-[4-(4-Hydroxy-2-quinazolinyl)benzyl]-2,4-imidazolidinedione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B3C3A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335.10941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A3C41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3.57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2A820A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DE5A6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0C561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268A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E46C5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EC2C18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21B1D9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4-Ethyl-5-[(4-fluorophenoxy)methyl]-4H-1,2,4-triazole-3-thiol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61D3E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276.05279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9F5F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5D8523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8081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98411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2F852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CEC18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3F017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68E5B7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4-Ethyl-N-(4H-1,2,4-triazol-4-yl)benzamide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3515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217.10389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25C6E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F463C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11AC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52945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C4FDD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5CBF3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07ABDE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6442A9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4-{[(Cyclohexylamino)carbonyl]amino}butanoic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2EC02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457.30076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60BB2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01EB2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14103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D1EA0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C6497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3E6A6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2CA6BA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7FBB1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5-[(2R)-2-{[2-(2-Ethoxyphenoxy)ethyl]amino}propyl]-2-methoxybenzenesulfonamide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76737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409.18229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F719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FA4F97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5DF83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F1E12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69357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ABF7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CF10F0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6E200F8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6-Fluoro-2,4-pyrimidinediamine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6799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129.05421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A4611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4299F8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415EC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1F93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4DCEC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12534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F2A3FA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FF88BC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7-amino-8-(2,4-dihydroxy-6-methylphenyl)-1,9-dimethyl-3h-phenoxazin-3-one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D88FE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363.14056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8E738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6E0607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CFEB8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9127B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19.00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E368E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6F643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F1175D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08F0AC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Acetyl-DL-carnitine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9ED79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407.23755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38CF9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12DB85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F8B9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CAC4E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9.65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8618C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6314F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55B41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0F0B36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Acetylcholine cation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19FF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146.11706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C75C8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FD2F2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4AE91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C72FF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F516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BA901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DFEA3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17AD5A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Asclepin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48C50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539.26589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5117A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8EA8BA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CE502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6E391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78FEB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1784C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4B11BE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CA177C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Atenolol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1705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267.16949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50A2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2729F4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06AA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B71F4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2234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C18FA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01278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615AED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Atorvastatin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DABD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541.26054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250EB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D89B9E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F0CC6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338BE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D02B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7B471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533F7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6A4D39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Benzoic acid, 4-[[(5,6,7,8-tetrahydro-5,5,8,8-tetramethyl-2-naphthalenyl)carbonyl]amino]-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6F690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334.18506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EB336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B1B88E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E08A3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0027F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C4F7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7723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BB4B9B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E122E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Biotin sulfone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52166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277.08853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55BE3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5713BD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FFD7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5D2C4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66783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43B2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247DA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A810414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Cys-Tyr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9DB41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285.09242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7B6AD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69272D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DC24A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D184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3E25C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558EB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F6CE5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CCDD30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Dehydrocostus lactone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DB184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213.12269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E8DD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D3E6F7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48F40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7D5F0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9C3EA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CB28C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E1F817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D2D56D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Descladinoseazithromycin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C4BCF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591.41973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21468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F3627F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E7BEB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C276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039CE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9D824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56DC67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90A2A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Desmethylcitalopram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3BC3F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311.15921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8A391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AABEC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86713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3.41e-04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307B9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DF89B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3CC30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54608A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6C8BC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Diaveridine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98E08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261.13002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0636F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D07413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84A6F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FFA64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639A8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35547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5B931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83B154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Didemethylmifepristone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58C44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344.20579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13ABA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0B4B51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A637D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452C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676B3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AF9CE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03F08B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539E8D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Dimetilan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BFE22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241.12878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739CB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D06714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B7F8E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F0B81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0EC1C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34BCE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46DF69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BFBF06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Enalaprilat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B4096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349.18226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1B57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788C6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E3203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AB9AB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9D3F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E3CBD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F1B877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0D0D41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Enoxacin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B306F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321.13006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2A2A1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5A042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86041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68243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5DFCF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F1F72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DA6CC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5B2628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Estrone sulfate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C4FC0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333.11463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10A4B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8C5367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ABCAE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FD6BD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0146B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8C470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3A6795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86BA2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Ethyl 3-methyl-1H-pyrazole-4-carboxylate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AEC7C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155.08105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3B2CF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5B0910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802E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B61A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126DF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E1ED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15B3F4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19644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Ethyl ethoxyacetate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15CB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133.08548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CC6E9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AA2FD1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8DB0A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05A4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A2A5E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9A45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2D505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F7F070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Fonsecin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975CD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291.08322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5023A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405D57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25E82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60F0F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3E572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9DA6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51DC33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D3A099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Furmecyclox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092F2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274.14287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F659E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4C03C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D4D33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B58B8D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B8C90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5991D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6C6AC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027531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Gambogic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4D76A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629.31292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16457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A5F03A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40E4F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BEB62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42E1F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CF25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10290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25DC06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HC Toxin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B5D59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437.23444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77CA8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92C65D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16ED2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B033F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5BD3FD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4FA4C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6CB7E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7B784C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Hexaethylene glycol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E6C28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283.17424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5C9F5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99C35C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DEDA6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6BC77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3D3CE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BEAC0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DD3FF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6B81F00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Intermedine n-oxide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B636C6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316.17453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FCFD8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923EEE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C0A0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CC89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CB416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806CC2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8CBCA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B57FF4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Ivacaftor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2D40B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393.20844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70935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78460D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328FE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5B76E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A7CA4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E92BE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E1AF8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08E0C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L-.beta.-Homoglutamine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B8F3E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161.09156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C78DD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F14B82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4433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10A37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DA37F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D375E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BF31D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B0B69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L-Glutamic acid, dimethyl ester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42845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144.06506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85B90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6A010D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D1DE7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29F72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E38E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6B6FB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D42C38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8B8B475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Met-Arg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25F89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306.15383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AE3E6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36C00D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F5F22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4235A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996F3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36F71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EFD9E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93002D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Methacholine cation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12999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160.13260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66506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C3AC10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6BAAB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5.68e-05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AC82E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53DC2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953D4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7B19C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BBF9F6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Methyl (2R)-2-[[1-(cyclohexylmethyl)indole-3-carbonyl]amino]-3-methylbutanoate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DFE08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371.22648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5BD5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1.64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8295D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A32A3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0914A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3BFCD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C07DA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C49785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0D34EFB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N-(1,1-Dimethyl-2-hydroxyethyl)-3-amino-2-hydroxypropanesulfonic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07470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228.08595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9ADFB7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8AAB13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B8CF2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F46B4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84B8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ACAF6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03175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A239D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N-(1-Amino-3,3-dimethyl-1-oxobutan-2-yl)-1-pentyl-1H-indole-3-carboxamide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B2CA8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327.20037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8325B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554A49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9.01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156EB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0F14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7406C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B1DA7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1E314F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D0E6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N-(2-Hydroxy-4-nitrophenyl)-4-methoxybenzamide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C1D6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289.08852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A1E7E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705AD3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09703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BD83D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96E57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ED28F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6B895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9999FA1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N-Acetyl-L-phenylalanine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C60DF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208.09615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DADF5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53AB7DB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85611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829BF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64642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C4448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64D57D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FA464E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N-acetylcadaverine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2A476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145.13307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456C34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425E68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278F2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1855D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A089F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C7604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2EE5F1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F52FA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Octanoylcarnitine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E8D0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288.21598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6E87C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E92D9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51881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EC06D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D898A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E5714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49F32A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8A1C78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Ouabain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AE8AF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585.28671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5684E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34C353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0095A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1D460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62EA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B369E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C757C5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B9D7D4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Oxyacanthine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7186C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305.15621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9DC63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746F53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F8E21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D786D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8.08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A0A91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23598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2A6DEED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CC5466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Oxycodone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16CAE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298.14275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8CC2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BC5581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2FFAE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1.76e-04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AE9ED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6E9E5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2BA6F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AAC2F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AE90CD6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Pentaethylene glycol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245EE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239.14818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BB78F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1F2E40F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91E99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9E2C1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7.77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3C3A0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8F8644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420767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AA37319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Phosphonic acid, P-[[4-[(1-oxotetradecyl)amino]phenyl]methyl]-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E99AE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398.25256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1E7CE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632A8D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DEF81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4.26e-04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4AA5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35275F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19F79A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698BC8E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7B5F53C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Piperonyl sulfoxide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BFC73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347.16655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F16AE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777019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74686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2A58F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349B2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2C143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23355D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544D832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Pregna-1,4-diene-3,20-dione, 6,9-difluoro-11,21-dihydroxy-16,17-[(1-methylethylidene)bis(oxy)]-, (6.alpha.,11.beta.,16.alpha.)-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FC326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453.20843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5A5A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0D4B2F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54962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4ECA2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FCC76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1CFA9D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3359C09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F2EB0C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Telmisartan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8646B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497.23450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72BF4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F1C23E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9850E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22DD1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0BB07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F83CB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F66CE7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849161A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Tetraethylammonium cation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8979C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130.15860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67F0A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060CDA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D420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3.72e-06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EFBA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C0C67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AA034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225338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437F9B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Tetraethylene glycol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BDD96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195.12203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81393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3268E75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83899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3F701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10.26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02C18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2C88E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04FA8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068CE8D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Thiamet G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DE41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231.08316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2205B9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70E038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B8808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38ACD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C72FE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E340E2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17DEA0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8826243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Triamterene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607ED6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254.11041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75178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4.07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122701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96E50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3.77e-04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419AF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6B4528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27172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0991BB4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76EDC2E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n-Octylpentaoxyethylene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65AA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239.14820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C4FA0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0.94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6EA7E514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5.20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C31B10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A2E1D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6.37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BEE7DA5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↑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9F3F9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5736BC0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53D95AF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trans-4-(Aminomethyl)cyclohexanecarboxylic acid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BDB8A1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158.11705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244A1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3.71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4A0670FD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C7E9B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01096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C2563C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BBBEF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  <w:tr w14:paraId="7C4CE5E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jc w:val="center"/>
        </w:trPr>
        <w:tc>
          <w:tcPr>
            <w:tcW w:w="3118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1171E627">
            <w:pPr>
              <w:spacing w:before="10" w:after="10"/>
              <w:jc w:val="left"/>
            </w:pPr>
            <w:r>
              <w:rPr>
                <w:rFonts w:ascii="Times New Roman" w:hAnsi="Times New Roman"/>
                <w:b w:val="0"/>
                <w:sz w:val="18"/>
              </w:rPr>
              <w:t>{3-Fluoro-4-[4-(pyrimidin-2-yl)piperazin-1-yl]phenyl}methanol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71642A19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122.07271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2F81A317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2.83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7FDDA56F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2.46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7A867573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0.0033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040ACA0B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0.27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694F12CA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↓ ASD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02E33EDE">
            <w:pPr>
              <w:spacing w:before="10" w:after="10"/>
              <w:jc w:val="center"/>
            </w:pPr>
            <w:r>
              <w:rPr>
                <w:rFonts w:ascii="Times New Roman" w:hAnsi="Times New Roman"/>
                <w:b w:val="0"/>
                <w:sz w:val="18"/>
              </w:rPr>
              <w:t>Level 2</w:t>
            </w:r>
          </w:p>
        </w:tc>
      </w:tr>
    </w:tbl>
    <w:p w14:paraId="393DDFDC">
      <w:pPr>
        <w:spacing w:before="80" w:after="240"/>
        <w:jc w:val="left"/>
      </w:pPr>
      <w:r>
        <w:rPr>
          <w:rFonts w:ascii="Times New Roman" w:hAnsi="Times New Roman"/>
          <w:i/>
          <w:sz w:val="18"/>
        </w:rPr>
        <w:t>MSI confidence levels were assigned according to the Metabolomics Standards Initiative (Sumner et al., 2007). Level 2: putative annotation — MS/MS fragmentation patterns matched against public spectral databases (HMDB, METLIN/MassBank) with mass accuracy &lt; 10 ppm. No metabolites were confirmed with authentic chemical standards (Level 1) in this study.</w:t>
      </w:r>
    </w:p>
    <w:sectPr>
      <w:pgSz w:w="12240" w:h="15840"/>
      <w:pgMar w:top="1440" w:right="1083" w:bottom="1440" w:left="1083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Cambria">
    <w:altName w:val="苹方-简"/>
    <w:panose1 w:val="02040503050406030204"/>
    <w:charset w:val="00"/>
    <w:family w:val="auto"/>
    <w:pitch w:val="default"/>
    <w:sig w:usb0="00000000" w:usb1="00000000" w:usb2="00000000" w:usb3="00000000" w:csb0="0000019F" w:csb1="00000000"/>
  </w:font>
  <w:font w:name="ＭＳ 明朝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ゴシック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ourier">
    <w:altName w:val="苹方-简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B7E64C80"/>
    <w:rsid w:val="F6FD1A69"/>
    <w:rsid w:val="FF1F8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theme="minorBidi"/>
      <w:sz w:val="18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Office_12.1.26026.26026_F1E327BC-269C-435d-A152-05C5408002CA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2013-12-24T07:15:00Z</dcterms:created>
  <dc:creator>python-docx</dc:creator>
  <dc:description>generated by python-docx</dc:description>
  <cp:lastModifiedBy>gbyujgc</cp:lastModifiedBy>
  <dcterms:modified xsi:type="dcterms:W3CDTF">2026-08-01T08:49:56Z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64018705","ProduceID":"7644108783374958858-data_volume/files/所有对话/主对话/Supplementary_Tables_MSI.docx","ReservedCode1":"","ContentPropagator":"001191110102MACQD9K64028705","PropagateID":"2860277473752368#1785545290287","ReservedCode2":""}</vt:lpwstr>
  </property>
  <property fmtid="{D5CDD505-2E9C-101B-9397-08002B2CF9AE}" pid="3" name="KSOProductBuildVer">
    <vt:lpwstr>2052-12.1.26026.26026</vt:lpwstr>
  </property>
  <property fmtid="{D5CDD505-2E9C-101B-9397-08002B2CF9AE}" pid="4" name="ICV">
    <vt:lpwstr>392353CE54F9B76C93426D6A25313122_42</vt:lpwstr>
  </property>
</Properties>
</file>